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79" w:rsidRPr="00DC4704" w:rsidRDefault="00360479" w:rsidP="00360479">
      <w:pPr>
        <w:ind w:left="0" w:hanging="2"/>
      </w:pPr>
    </w:p>
    <w:p w:rsidR="00360479" w:rsidRPr="00DC4704" w:rsidRDefault="00360479" w:rsidP="00360479">
      <w:pPr>
        <w:ind w:left="0" w:hanging="2"/>
      </w:pPr>
      <w:r>
        <w:rPr>
          <w:noProof/>
        </w:rPr>
        <w:drawing>
          <wp:inline distT="0" distB="0" distL="0" distR="0" wp14:anchorId="59D02A42" wp14:editId="21F21193">
            <wp:extent cx="6120130" cy="11464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-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79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p w:rsidR="00360479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center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№ _________________</w:t>
      </w:r>
    </w:p>
    <w:p w:rsidR="00360479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C211C">
        <w:rPr>
          <w:rFonts w:ascii="Arial" w:hAnsi="Arial" w:cs="Arial"/>
          <w:color w:val="000000"/>
          <w:sz w:val="20"/>
          <w:szCs w:val="20"/>
        </w:rPr>
        <w:t xml:space="preserve">Об итогах проведения </w:t>
      </w:r>
      <w:r w:rsidRPr="009C211C">
        <w:rPr>
          <w:rFonts w:ascii="Arial" w:hAnsi="Arial" w:cs="Arial"/>
          <w:i/>
          <w:color w:val="000000"/>
          <w:sz w:val="20"/>
          <w:szCs w:val="20"/>
        </w:rPr>
        <w:t>(название НТМ)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708"/>
        <w:rPr>
          <w:rFonts w:ascii="Arial" w:hAnsi="Arial" w:cs="Arial"/>
          <w:color w:val="000000"/>
        </w:rPr>
      </w:pPr>
      <w:r w:rsidRPr="009C211C">
        <w:rPr>
          <w:rFonts w:ascii="Arial" w:hAnsi="Arial" w:cs="Arial"/>
          <w:color w:val="000000"/>
        </w:rPr>
        <w:t>В соответствии с планом научно-технических мероприятий на 20… год Томского политехнического университета в период с «…» по «</w:t>
      </w:r>
      <w:proofErr w:type="gramStart"/>
      <w:r w:rsidRPr="009C211C">
        <w:rPr>
          <w:rFonts w:ascii="Arial" w:hAnsi="Arial" w:cs="Arial"/>
          <w:color w:val="000000"/>
        </w:rPr>
        <w:t>…» ….</w:t>
      </w:r>
      <w:proofErr w:type="gramEnd"/>
      <w:r w:rsidRPr="009C211C">
        <w:rPr>
          <w:rFonts w:ascii="Arial" w:hAnsi="Arial" w:cs="Arial"/>
          <w:color w:val="000000"/>
        </w:rPr>
        <w:t>. 20... года на базе ……… (</w:t>
      </w:r>
      <w:r w:rsidRPr="009C211C">
        <w:rPr>
          <w:rFonts w:ascii="Arial" w:hAnsi="Arial" w:cs="Arial"/>
          <w:i/>
          <w:color w:val="000000"/>
        </w:rPr>
        <w:t>название подразделения</w:t>
      </w:r>
      <w:r w:rsidRPr="009C211C">
        <w:rPr>
          <w:rFonts w:ascii="Arial" w:hAnsi="Arial" w:cs="Arial"/>
          <w:color w:val="000000"/>
        </w:rPr>
        <w:t xml:space="preserve">) </w:t>
      </w:r>
      <w:proofErr w:type="gramStart"/>
      <w:r w:rsidRPr="009C211C">
        <w:rPr>
          <w:rFonts w:ascii="Arial" w:hAnsi="Arial" w:cs="Arial"/>
          <w:color w:val="000000"/>
        </w:rPr>
        <w:t>проведена  …</w:t>
      </w:r>
      <w:proofErr w:type="gramEnd"/>
      <w:r w:rsidRPr="009C211C">
        <w:rPr>
          <w:rFonts w:ascii="Arial" w:hAnsi="Arial" w:cs="Arial"/>
          <w:color w:val="000000"/>
        </w:rPr>
        <w:t>…….. (</w:t>
      </w:r>
      <w:r w:rsidRPr="009C211C">
        <w:rPr>
          <w:rFonts w:ascii="Arial" w:hAnsi="Arial" w:cs="Arial"/>
          <w:i/>
          <w:color w:val="000000"/>
        </w:rPr>
        <w:t>название НТМ</w:t>
      </w:r>
      <w:r w:rsidRPr="009C211C">
        <w:rPr>
          <w:rFonts w:ascii="Arial" w:hAnsi="Arial" w:cs="Arial"/>
          <w:color w:val="000000"/>
        </w:rPr>
        <w:t>).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708"/>
        <w:rPr>
          <w:rFonts w:ascii="Arial" w:hAnsi="Arial" w:cs="Arial"/>
          <w:color w:val="000000"/>
        </w:rPr>
      </w:pPr>
      <w:r w:rsidRPr="009C211C">
        <w:rPr>
          <w:rFonts w:ascii="Arial" w:hAnsi="Arial" w:cs="Arial"/>
          <w:color w:val="000000"/>
        </w:rPr>
        <w:t>1. Тематика и научные направления НТМ. Актуальность и интерес представленных докладов в российском и зарубежном научном сообществе.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708"/>
        <w:rPr>
          <w:rFonts w:ascii="Arial" w:hAnsi="Arial" w:cs="Arial"/>
          <w:color w:val="000000"/>
        </w:rPr>
      </w:pPr>
      <w:r w:rsidRPr="009C211C">
        <w:rPr>
          <w:rFonts w:ascii="Arial" w:hAnsi="Arial" w:cs="Arial"/>
          <w:color w:val="000000"/>
        </w:rPr>
        <w:t>2. Наименование мероприятий, проведенных в рамках НТМ (семинары, конкурсы, выставки, круглые столы, Пленарные заседания, Пленарные доклады с участием ведущих ученых и т.д.).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708"/>
        <w:rPr>
          <w:rFonts w:ascii="Arial" w:hAnsi="Arial" w:cs="Arial"/>
          <w:color w:val="000000"/>
        </w:rPr>
      </w:pPr>
      <w:r w:rsidRPr="009C211C">
        <w:rPr>
          <w:rFonts w:ascii="Arial" w:hAnsi="Arial" w:cs="Arial"/>
          <w:color w:val="000000"/>
        </w:rPr>
        <w:t>3. Общее количество зарегистрированных участников НТМ, из них количество зарубежных участников (для международных НТМ), количество иногородних участников (</w:t>
      </w:r>
      <w:r w:rsidRPr="009C211C">
        <w:rPr>
          <w:rFonts w:ascii="Arial" w:hAnsi="Arial" w:cs="Arial"/>
        </w:rPr>
        <w:t>РФ)</w:t>
      </w:r>
      <w:r w:rsidRPr="009C211C">
        <w:rPr>
          <w:rFonts w:ascii="Arial" w:hAnsi="Arial" w:cs="Arial"/>
          <w:color w:val="000000"/>
        </w:rPr>
        <w:t>, количество участников из ТПУ (из них количество студентов и аспирантов).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708"/>
        <w:rPr>
          <w:rFonts w:ascii="Arial" w:hAnsi="Arial" w:cs="Arial"/>
          <w:color w:val="000000"/>
        </w:rPr>
      </w:pPr>
      <w:r w:rsidRPr="009C211C">
        <w:rPr>
          <w:rFonts w:ascii="Arial" w:hAnsi="Arial" w:cs="Arial"/>
          <w:color w:val="000000"/>
        </w:rPr>
        <w:t>4. Количество очных участников, выступивших с докладами на НТМ, из них количество зарубежных участников (для международных НТМ), количество иногородних участников (РФ), количество участников из ТПУ (из них количество студентов и аспирантов).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708"/>
        <w:rPr>
          <w:rFonts w:ascii="Arial" w:hAnsi="Arial" w:cs="Arial"/>
          <w:color w:val="000000"/>
        </w:rPr>
      </w:pPr>
      <w:r w:rsidRPr="009C211C">
        <w:rPr>
          <w:rFonts w:ascii="Arial" w:hAnsi="Arial" w:cs="Arial"/>
          <w:color w:val="000000"/>
        </w:rPr>
        <w:t xml:space="preserve">5. По итогам работы НТМ издан сборник трудов / лучшие доклады опубликованы в журнале (указать кол-во публикаций, название журнала и издательства). 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95" w:firstLine="708"/>
        <w:rPr>
          <w:rFonts w:ascii="Arial" w:hAnsi="Arial" w:cs="Arial"/>
        </w:rPr>
      </w:pPr>
      <w:r w:rsidRPr="009C211C">
        <w:rPr>
          <w:rFonts w:ascii="Arial" w:hAnsi="Arial" w:cs="Arial"/>
        </w:rPr>
        <w:t xml:space="preserve">На основании вышеизложенного п р и </w:t>
      </w:r>
      <w:proofErr w:type="gramStart"/>
      <w:r w:rsidRPr="009C211C">
        <w:rPr>
          <w:rFonts w:ascii="Arial" w:hAnsi="Arial" w:cs="Arial"/>
        </w:rPr>
        <w:t>к</w:t>
      </w:r>
      <w:proofErr w:type="gramEnd"/>
      <w:r w:rsidRPr="009C211C">
        <w:rPr>
          <w:rFonts w:ascii="Arial" w:hAnsi="Arial" w:cs="Arial"/>
        </w:rPr>
        <w:t xml:space="preserve"> а з ы в а ю: </w:t>
      </w:r>
    </w:p>
    <w:p w:rsidR="00360479" w:rsidRPr="009C211C" w:rsidRDefault="00360479" w:rsidP="00360479">
      <w:pPr>
        <w:spacing w:line="240" w:lineRule="auto"/>
        <w:ind w:left="0" w:hanging="2"/>
        <w:jc w:val="left"/>
        <w:rPr>
          <w:rFonts w:ascii="Arial" w:hAnsi="Arial" w:cs="Arial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 xml:space="preserve">1. Объявить благодарность и наградить Дипломами </w:t>
      </w:r>
      <w:r w:rsidRPr="009C211C">
        <w:rPr>
          <w:rFonts w:ascii="Arial" w:hAnsi="Arial" w:cs="Arial"/>
          <w:lang w:val="en-US"/>
        </w:rPr>
        <w:t>I</w:t>
      </w:r>
      <w:r w:rsidRPr="009C211C">
        <w:rPr>
          <w:rFonts w:ascii="Arial" w:hAnsi="Arial" w:cs="Arial"/>
        </w:rPr>
        <w:t xml:space="preserve"> степени авторов лучших докладов (Приложение 1).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 xml:space="preserve">2. Объявить благодарность и наградить Дипломами </w:t>
      </w:r>
      <w:r w:rsidRPr="009C211C">
        <w:rPr>
          <w:rFonts w:ascii="Arial" w:hAnsi="Arial" w:cs="Arial"/>
          <w:lang w:val="en-US"/>
        </w:rPr>
        <w:t>II</w:t>
      </w:r>
      <w:r w:rsidRPr="009C211C">
        <w:rPr>
          <w:rFonts w:ascii="Arial" w:hAnsi="Arial" w:cs="Arial"/>
        </w:rPr>
        <w:t xml:space="preserve"> степени авторов лучших докладов (Приложение 2).</w:t>
      </w:r>
    </w:p>
    <w:p w:rsidR="00360479" w:rsidRPr="009C211C" w:rsidRDefault="00360479" w:rsidP="00360479">
      <w:pP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 xml:space="preserve">3. Объявить благодарность и наградить Дипломами </w:t>
      </w:r>
      <w:r w:rsidRPr="009C211C">
        <w:rPr>
          <w:rFonts w:ascii="Arial" w:hAnsi="Arial" w:cs="Arial"/>
          <w:lang w:val="en-US"/>
        </w:rPr>
        <w:t>III</w:t>
      </w:r>
      <w:r w:rsidRPr="009C211C">
        <w:rPr>
          <w:rFonts w:ascii="Arial" w:hAnsi="Arial" w:cs="Arial"/>
        </w:rPr>
        <w:t xml:space="preserve"> степени авторов лучших докладов (Приложение 3).</w:t>
      </w:r>
    </w:p>
    <w:p w:rsidR="00360479" w:rsidRPr="009C211C" w:rsidRDefault="00360479" w:rsidP="00360479">
      <w:pP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4. Объявить благодарность и наградить Дипломами без степени авторов лучших докладов (Приложение 4).</w:t>
      </w:r>
    </w:p>
    <w:p w:rsidR="00360479" w:rsidRPr="009C211C" w:rsidRDefault="00360479" w:rsidP="00360479">
      <w:pP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5. За плодотворную работу по организации и проведению (название НТМ) и значительный вклад в дело сохранения и поддержки научного потенциала университета объявить благодарность с занесением в трудовую книжку следующим членам организационного и программного комитетов НТМ, а также привлеченным к работе сотрудникам подразделений ТПУ (Приложение 5).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i/>
        </w:rPr>
      </w:pPr>
      <w:r w:rsidRPr="009C211C">
        <w:rPr>
          <w:rFonts w:ascii="Arial" w:hAnsi="Arial" w:cs="Arial"/>
        </w:rPr>
        <w:t>6. Начальнику отдела делопроизводства (</w:t>
      </w:r>
      <w:r w:rsidRPr="009C211C">
        <w:rPr>
          <w:rFonts w:ascii="Arial" w:hAnsi="Arial" w:cs="Arial"/>
          <w:i/>
        </w:rPr>
        <w:t>Фамилия И.О.)</w:t>
      </w:r>
      <w:r w:rsidRPr="009C211C">
        <w:rPr>
          <w:rFonts w:ascii="Arial" w:hAnsi="Arial" w:cs="Arial"/>
        </w:rPr>
        <w:t xml:space="preserve"> довести настоящий приказ до сведения отдела развития публикационной активности (ОРПА), всех ответственных за документооборот в школах, ЮТИ.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  <w:r w:rsidRPr="009C211C">
        <w:rPr>
          <w:rFonts w:ascii="Arial" w:hAnsi="Arial" w:cs="Arial"/>
          <w:color w:val="000000"/>
        </w:rPr>
        <w:t xml:space="preserve">Ректор                                                        </w:t>
      </w:r>
      <w:r w:rsidR="009C211C">
        <w:rPr>
          <w:rFonts w:ascii="Arial" w:hAnsi="Arial" w:cs="Arial"/>
          <w:color w:val="000000"/>
          <w:lang w:val="en-US"/>
        </w:rPr>
        <w:t xml:space="preserve">     </w:t>
      </w:r>
      <w:r w:rsidRPr="009C211C">
        <w:rPr>
          <w:rFonts w:ascii="Arial" w:hAnsi="Arial" w:cs="Arial"/>
          <w:color w:val="000000"/>
        </w:rPr>
        <w:t xml:space="preserve">                                                           И.О. Фамилия 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360479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9C211C" w:rsidRPr="009C211C" w:rsidRDefault="009C211C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9C211C">
        <w:rPr>
          <w:rFonts w:ascii="Arial" w:hAnsi="Arial" w:cs="Arial"/>
          <w:sz w:val="20"/>
          <w:szCs w:val="20"/>
        </w:rPr>
        <w:t>И.О. Фамилия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proofErr w:type="spellStart"/>
      <w:r w:rsidRPr="009C211C">
        <w:rPr>
          <w:rFonts w:ascii="Arial" w:hAnsi="Arial" w:cs="Arial"/>
          <w:sz w:val="20"/>
          <w:szCs w:val="20"/>
        </w:rPr>
        <w:t>вн</w:t>
      </w:r>
      <w:proofErr w:type="spellEnd"/>
      <w:r w:rsidRPr="009C211C">
        <w:rPr>
          <w:rFonts w:ascii="Arial" w:hAnsi="Arial" w:cs="Arial"/>
          <w:sz w:val="20"/>
          <w:szCs w:val="20"/>
        </w:rPr>
        <w:t>. 0000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FF0000"/>
          <w:sz w:val="20"/>
          <w:szCs w:val="2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FF000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6487"/>
        <w:gridCol w:w="2585"/>
      </w:tblGrid>
      <w:tr w:rsidR="00360479" w:rsidRPr="009C211C" w:rsidTr="00637AFC">
        <w:tc>
          <w:tcPr>
            <w:tcW w:w="6487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i/>
                <w:color w:val="000000"/>
              </w:rPr>
            </w:pPr>
            <w:r w:rsidRPr="009C211C">
              <w:rPr>
                <w:rFonts w:ascii="Arial" w:hAnsi="Arial" w:cs="Arial"/>
                <w:i/>
                <w:color w:val="000000"/>
              </w:rPr>
              <w:t>В лист согласования в ИПК СОУД включаются:</w:t>
            </w:r>
          </w:p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585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360479" w:rsidRPr="009C211C" w:rsidTr="00637AFC">
        <w:tc>
          <w:tcPr>
            <w:tcW w:w="6487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C211C">
              <w:rPr>
                <w:rFonts w:ascii="Arial" w:hAnsi="Arial" w:cs="Arial"/>
              </w:rPr>
              <w:t>Руководитель подразделения</w:t>
            </w:r>
          </w:p>
        </w:tc>
        <w:tc>
          <w:tcPr>
            <w:tcW w:w="2585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0479" w:rsidRPr="009C211C" w:rsidTr="00637AFC">
        <w:trPr>
          <w:trHeight w:val="337"/>
        </w:trPr>
        <w:tc>
          <w:tcPr>
            <w:tcW w:w="6487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C211C">
              <w:rPr>
                <w:rFonts w:ascii="Arial" w:hAnsi="Arial" w:cs="Arial"/>
                <w:color w:val="000000"/>
              </w:rPr>
              <w:t>Начальник ОРПА</w:t>
            </w:r>
          </w:p>
        </w:tc>
        <w:tc>
          <w:tcPr>
            <w:tcW w:w="2585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0479" w:rsidRPr="009C211C" w:rsidTr="00637AFC">
        <w:tc>
          <w:tcPr>
            <w:tcW w:w="6487" w:type="dxa"/>
          </w:tcPr>
          <w:p w:rsidR="00360479" w:rsidRPr="009C211C" w:rsidRDefault="00360479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9C211C">
              <w:rPr>
                <w:rFonts w:ascii="Arial" w:hAnsi="Arial" w:cs="Arial"/>
                <w:color w:val="000000"/>
              </w:rPr>
              <w:t>Директор ЦНК (если НТМ молодежное)</w:t>
            </w:r>
          </w:p>
        </w:tc>
        <w:tc>
          <w:tcPr>
            <w:tcW w:w="2585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0479" w:rsidRPr="009C211C" w:rsidTr="00637AFC">
        <w:tc>
          <w:tcPr>
            <w:tcW w:w="6487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C211C">
              <w:rPr>
                <w:rFonts w:ascii="Arial" w:hAnsi="Arial" w:cs="Arial"/>
              </w:rPr>
              <w:t>Начальник ОК</w:t>
            </w:r>
          </w:p>
        </w:tc>
        <w:tc>
          <w:tcPr>
            <w:tcW w:w="2585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0479" w:rsidRPr="009C211C" w:rsidTr="00637AFC">
        <w:tc>
          <w:tcPr>
            <w:tcW w:w="6487" w:type="dxa"/>
          </w:tcPr>
          <w:p w:rsidR="00360479" w:rsidRPr="00BA469C" w:rsidRDefault="00BA469C" w:rsidP="00BA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Проректор по науке и стратегическим проектам</w:t>
            </w:r>
          </w:p>
        </w:tc>
        <w:tc>
          <w:tcPr>
            <w:tcW w:w="2585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0479" w:rsidRPr="009C211C" w:rsidTr="00637AFC">
        <w:tc>
          <w:tcPr>
            <w:tcW w:w="6487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C211C">
              <w:rPr>
                <w:rFonts w:ascii="Arial" w:hAnsi="Arial" w:cs="Arial"/>
                <w:color w:val="000000"/>
              </w:rPr>
              <w:t>Ректор</w:t>
            </w:r>
          </w:p>
        </w:tc>
        <w:tc>
          <w:tcPr>
            <w:tcW w:w="2585" w:type="dxa"/>
          </w:tcPr>
          <w:p w:rsidR="00360479" w:rsidRPr="009C211C" w:rsidRDefault="00360479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8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hAnsi="Arial" w:cs="Arial"/>
          <w:color w:val="000000"/>
        </w:rPr>
      </w:pPr>
      <w:r w:rsidRPr="009C211C">
        <w:rPr>
          <w:rFonts w:ascii="Arial" w:hAnsi="Arial" w:cs="Arial"/>
          <w:color w:val="000000"/>
        </w:rPr>
        <w:br w:type="page"/>
      </w:r>
      <w:bookmarkStart w:id="0" w:name="_GoBack"/>
      <w:bookmarkEnd w:id="0"/>
    </w:p>
    <w:p w:rsidR="00360479" w:rsidRPr="009C211C" w:rsidRDefault="00360479" w:rsidP="00360479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lastRenderedPageBreak/>
        <w:t>Приложение № 1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к приказу от ______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____№ __</w:t>
      </w:r>
      <w:r w:rsidRPr="009C211C">
        <w:rPr>
          <w:rFonts w:ascii="Arial" w:hAnsi="Arial" w:cs="Arial"/>
        </w:rPr>
        <w:softHyphen/>
        <w:t>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8"/>
        <w:jc w:val="right"/>
        <w:rPr>
          <w:rFonts w:ascii="Arial" w:hAnsi="Arial" w:cs="Arial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 xml:space="preserve">Объявляется благодарность и награждаются Дипломами </w:t>
      </w:r>
      <w:r w:rsidRPr="009C211C">
        <w:rPr>
          <w:rFonts w:ascii="Arial" w:hAnsi="Arial" w:cs="Arial"/>
          <w:lang w:val="en-US"/>
        </w:rPr>
        <w:t>I</w:t>
      </w:r>
      <w:r w:rsidRPr="009C211C">
        <w:rPr>
          <w:rFonts w:ascii="Arial" w:hAnsi="Arial" w:cs="Arial"/>
        </w:rPr>
        <w:t xml:space="preserve"> степени следующие авторы лучших докладов: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…………………………………………………………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p w:rsidR="00360479" w:rsidRPr="009C211C" w:rsidRDefault="00360479" w:rsidP="00360479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Приложение № 2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к приказу от ______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____№ __</w:t>
      </w:r>
      <w:r w:rsidRPr="009C211C">
        <w:rPr>
          <w:rFonts w:ascii="Arial" w:hAnsi="Arial" w:cs="Arial"/>
        </w:rPr>
        <w:softHyphen/>
        <w:t>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 xml:space="preserve">Объявляется благодарность и награждаются Дипломами </w:t>
      </w:r>
      <w:r w:rsidRPr="009C211C">
        <w:rPr>
          <w:rFonts w:ascii="Arial" w:hAnsi="Arial" w:cs="Arial"/>
          <w:lang w:val="en-US"/>
        </w:rPr>
        <w:t>II</w:t>
      </w:r>
      <w:r w:rsidRPr="009C211C">
        <w:rPr>
          <w:rFonts w:ascii="Arial" w:hAnsi="Arial" w:cs="Arial"/>
        </w:rPr>
        <w:t xml:space="preserve"> степени следующие авторы лучших докладов: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…………………………………………………………</w:t>
      </w:r>
    </w:p>
    <w:p w:rsidR="00360479" w:rsidRPr="009C211C" w:rsidRDefault="00360479" w:rsidP="00360479">
      <w:pPr>
        <w:pStyle w:val="2"/>
        <w:ind w:hanging="2"/>
        <w:jc w:val="both"/>
        <w:rPr>
          <w:rFonts w:ascii="Arial" w:hAnsi="Arial" w:cs="Arial"/>
          <w:sz w:val="24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8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Приложение № 3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к приказу от ______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____№ __</w:t>
      </w:r>
      <w:r w:rsidRPr="009C211C">
        <w:rPr>
          <w:rFonts w:ascii="Arial" w:hAnsi="Arial" w:cs="Arial"/>
        </w:rPr>
        <w:softHyphen/>
        <w:t>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 xml:space="preserve">Объявляется благодарность и награждаются Дипломами </w:t>
      </w:r>
      <w:r w:rsidRPr="009C211C">
        <w:rPr>
          <w:rFonts w:ascii="Arial" w:hAnsi="Arial" w:cs="Arial"/>
          <w:lang w:val="en-US"/>
        </w:rPr>
        <w:t>III</w:t>
      </w:r>
      <w:r w:rsidRPr="009C211C">
        <w:rPr>
          <w:rFonts w:ascii="Arial" w:hAnsi="Arial" w:cs="Arial"/>
        </w:rPr>
        <w:t xml:space="preserve"> степени следующие авторы лучших докладов: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…………………………………………………………</w:t>
      </w:r>
    </w:p>
    <w:p w:rsidR="00360479" w:rsidRPr="009C211C" w:rsidRDefault="00360479" w:rsidP="00360479">
      <w:pPr>
        <w:ind w:left="0" w:hanging="2"/>
        <w:rPr>
          <w:rFonts w:ascii="Arial" w:hAnsi="Arial" w:cs="Arial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8"/>
        <w:rPr>
          <w:rFonts w:ascii="Arial" w:hAnsi="Arial" w:cs="Arial"/>
        </w:rPr>
      </w:pPr>
    </w:p>
    <w:p w:rsidR="00360479" w:rsidRPr="009C211C" w:rsidRDefault="00360479" w:rsidP="00360479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Приложение № 4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к приказу от ______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____№ __</w:t>
      </w:r>
      <w:r w:rsidRPr="009C211C">
        <w:rPr>
          <w:rFonts w:ascii="Arial" w:hAnsi="Arial" w:cs="Arial"/>
        </w:rPr>
        <w:softHyphen/>
        <w:t>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Объявляется благодарность и награждаются Дипломами без степени следующие авторы лучших докладов: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…………………………………………………………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8"/>
        <w:rPr>
          <w:rFonts w:ascii="Arial" w:hAnsi="Arial" w:cs="Arial"/>
          <w:color w:val="000000"/>
        </w:rPr>
      </w:pPr>
    </w:p>
    <w:p w:rsidR="00360479" w:rsidRPr="009C211C" w:rsidRDefault="00360479" w:rsidP="00360479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Приложение № 5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</w:rPr>
      </w:pPr>
      <w:r w:rsidRPr="009C211C">
        <w:rPr>
          <w:rFonts w:ascii="Arial" w:hAnsi="Arial" w:cs="Arial"/>
        </w:rPr>
        <w:t>к приказу от ______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____№ __</w:t>
      </w:r>
      <w:r w:rsidRPr="009C211C">
        <w:rPr>
          <w:rFonts w:ascii="Arial" w:hAnsi="Arial" w:cs="Arial"/>
        </w:rPr>
        <w:softHyphen/>
        <w:t>___</w:t>
      </w:r>
      <w:r w:rsidRPr="009C211C">
        <w:rPr>
          <w:rFonts w:ascii="Arial" w:hAnsi="Arial" w:cs="Arial"/>
        </w:rPr>
        <w:softHyphen/>
      </w:r>
      <w:r w:rsidRPr="009C211C">
        <w:rPr>
          <w:rFonts w:ascii="Arial" w:hAnsi="Arial" w:cs="Arial"/>
        </w:rPr>
        <w:softHyphen/>
        <w:t>__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Объявляется благодарность с занесением в трудовую книжку следующим членам организационного и программного комитетов, а также привлеченным к работе сотрудникам подразделений ТПУ:</w:t>
      </w:r>
    </w:p>
    <w:p w:rsidR="00360479" w:rsidRPr="009C211C" w:rsidRDefault="00360479" w:rsidP="00360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C211C">
        <w:rPr>
          <w:rFonts w:ascii="Arial" w:hAnsi="Arial" w:cs="Arial"/>
        </w:rPr>
        <w:t>…………………………………………………………</w:t>
      </w:r>
    </w:p>
    <w:sectPr w:rsidR="00360479" w:rsidRPr="009C211C" w:rsidSect="000B6F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79"/>
    <w:rsid w:val="000B6FB0"/>
    <w:rsid w:val="00173B30"/>
    <w:rsid w:val="00360479"/>
    <w:rsid w:val="00815692"/>
    <w:rsid w:val="009C211C"/>
    <w:rsid w:val="00BA469C"/>
    <w:rsid w:val="00C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0957"/>
  <w15:chartTrackingRefBased/>
  <w15:docId w15:val="{0B001049-A188-40D4-9CE0-0888EE4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79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highlight w:val="whit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0479"/>
    <w:pPr>
      <w:keepNext/>
      <w:spacing w:line="240" w:lineRule="auto"/>
      <w:ind w:leftChars="0" w:left="0" w:firstLineChars="0" w:firstLine="709"/>
      <w:jc w:val="left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0B6FB0"/>
    <w:pPr>
      <w:suppressAutoHyphens w:val="0"/>
      <w:spacing w:after="160" w:line="259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Theme="minorHAnsi" w:hAnsi="Arial Narrow" w:cstheme="minorBidi"/>
      <w:position w:val="0"/>
      <w:szCs w:val="22"/>
      <w:highlight w:val="none"/>
      <w:lang w:eastAsia="en-US"/>
    </w:rPr>
  </w:style>
  <w:style w:type="character" w:customStyle="1" w:styleId="10">
    <w:name w:val="Стиль1 Знак"/>
    <w:basedOn w:val="a0"/>
    <w:link w:val="1"/>
    <w:rsid w:val="000B6FB0"/>
    <w:rPr>
      <w:rFonts w:ascii="Arial Narrow" w:hAnsi="Arial Narrow"/>
      <w:sz w:val="24"/>
    </w:rPr>
  </w:style>
  <w:style w:type="paragraph" w:customStyle="1" w:styleId="a3">
    <w:name w:val="Мой"/>
    <w:basedOn w:val="a"/>
    <w:link w:val="a4"/>
    <w:autoRedefine/>
    <w:qFormat/>
    <w:rsid w:val="00173B30"/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709"/>
    </w:pPr>
    <w:rPr>
      <w:rFonts w:ascii="Arial Narrow" w:eastAsiaTheme="minorHAnsi" w:hAnsi="Arial Narrow" w:cstheme="minorBidi"/>
      <w:color w:val="000000"/>
      <w:szCs w:val="22"/>
      <w:highlight w:val="none"/>
      <w:lang w:eastAsia="en-US"/>
    </w:rPr>
  </w:style>
  <w:style w:type="character" w:customStyle="1" w:styleId="a4">
    <w:name w:val="Мой Знак"/>
    <w:basedOn w:val="a0"/>
    <w:link w:val="a3"/>
    <w:rsid w:val="00173B30"/>
    <w:rPr>
      <w:rFonts w:ascii="Arial Narrow" w:hAnsi="Arial Narrow"/>
      <w:color w:val="000000"/>
      <w:position w:val="-1"/>
      <w:sz w:val="24"/>
    </w:rPr>
  </w:style>
  <w:style w:type="character" w:customStyle="1" w:styleId="20">
    <w:name w:val="Заголовок 2 Знак"/>
    <w:basedOn w:val="a0"/>
    <w:link w:val="2"/>
    <w:uiPriority w:val="9"/>
    <w:rsid w:val="00360479"/>
    <w:rPr>
      <w:rFonts w:ascii="Times New Roman" w:eastAsia="Times New Roman" w:hAnsi="Times New Roman" w:cs="Times New Roman"/>
      <w:b/>
      <w:bCs/>
      <w:position w:val="-1"/>
      <w:szCs w:val="24"/>
      <w:highlight w:val="whit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3025</Characters>
  <Application>Microsoft Office Word</Application>
  <DocSecurity>0</DocSecurity>
  <Lines>25</Lines>
  <Paragraphs>7</Paragraphs>
  <ScaleCrop>false</ScaleCrop>
  <Company>TPU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Светлана Валентиновна</dc:creator>
  <cp:keywords/>
  <dc:description/>
  <cp:lastModifiedBy>Соловьева Светлана Валентиновна</cp:lastModifiedBy>
  <cp:revision>3</cp:revision>
  <dcterms:created xsi:type="dcterms:W3CDTF">2022-11-29T04:22:00Z</dcterms:created>
  <dcterms:modified xsi:type="dcterms:W3CDTF">2023-06-27T03:34:00Z</dcterms:modified>
</cp:coreProperties>
</file>