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D" w:rsidRDefault="003478FD" w:rsidP="004D2C0B">
      <w:pPr>
        <w:tabs>
          <w:tab w:val="left" w:pos="284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4A">
        <w:rPr>
          <w:rFonts w:ascii="Times New Roman" w:hAnsi="Times New Roman" w:cs="Times New Roman"/>
          <w:b/>
          <w:sz w:val="28"/>
          <w:szCs w:val="28"/>
        </w:rPr>
        <w:t>Протокол заседания Координационного совета ТПУ по ВР</w:t>
      </w:r>
    </w:p>
    <w:p w:rsidR="003478FD" w:rsidRDefault="003478FD" w:rsidP="004D2C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Томск                                                                                                17.02.2015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48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>О.А. Никифорова, руководитель ЦСР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А.А. Сеченова, эксперт ЦСР,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общ. №1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А.Ф.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Фаерман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, ответственный за ВР,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0F05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F0548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ИМОЯК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Здерева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0F05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F0548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ФТИ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Ропотова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, ответственный за ВР ФТИ,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общ. №17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О.О.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Пехтелева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0F05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F0548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ИСГТ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Ю.Л. Заблоцкая, </w:t>
      </w:r>
      <w:proofErr w:type="gramStart"/>
      <w:r w:rsidRPr="000F054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F0548">
        <w:rPr>
          <w:rFonts w:ascii="Times New Roman" w:hAnsi="Times New Roman" w:cs="Times New Roman"/>
          <w:sz w:val="24"/>
          <w:szCs w:val="24"/>
        </w:rPr>
        <w:t xml:space="preserve"> за ВР ИСГТ,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общ. № 7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Е.Я. Бельская,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0F05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F0548"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ЭНИН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>С.Ю. Максимова, ответственный за ВР ИПР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>В. Н. Козлов, ответственный за ВР ИФВТ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И.П. Калинина,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об. № 12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И.В. Козырева,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об. №10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Г.М. Игнатенко,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об. № 13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Сарикова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об. № 16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О.В. Физик,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 xml:space="preserve"> об. № 2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>Г.С. Ерофеева, вед</w:t>
      </w:r>
      <w:proofErr w:type="gramStart"/>
      <w:r w:rsidRPr="000F05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5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0548">
        <w:rPr>
          <w:rFonts w:ascii="Times New Roman" w:hAnsi="Times New Roman" w:cs="Times New Roman"/>
          <w:sz w:val="24"/>
          <w:szCs w:val="24"/>
        </w:rPr>
        <w:t>сихолог ЦСР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Раточка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>, психолог ЦСР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Pr="000F0548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0F0548">
        <w:rPr>
          <w:rFonts w:ascii="Times New Roman" w:hAnsi="Times New Roman" w:cs="Times New Roman"/>
          <w:sz w:val="24"/>
          <w:szCs w:val="24"/>
        </w:rPr>
        <w:t>, психолог ЦСР</w:t>
      </w:r>
    </w:p>
    <w:p w:rsidR="003478FD" w:rsidRPr="000F0548" w:rsidRDefault="003478FD" w:rsidP="004D2C0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548">
        <w:rPr>
          <w:rFonts w:ascii="Times New Roman" w:hAnsi="Times New Roman" w:cs="Times New Roman"/>
          <w:sz w:val="24"/>
          <w:szCs w:val="24"/>
        </w:rPr>
        <w:t>Е.В. Родина, психолог ЦСР</w:t>
      </w:r>
    </w:p>
    <w:p w:rsidR="003478FD" w:rsidRPr="003478FD" w:rsidRDefault="003478FD" w:rsidP="004D2C0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8F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3478FD" w:rsidRDefault="003478FD" w:rsidP="004D2C0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порядка и правопорядка в студенческих общежитиях ТПУ за  сентябрь-декабрь 2014 года.</w:t>
      </w:r>
    </w:p>
    <w:p w:rsidR="003478FD" w:rsidRDefault="003478FD" w:rsidP="004D2C0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руководителя ЦСР О.А. Никифоровой.</w:t>
      </w:r>
    </w:p>
    <w:p w:rsidR="003478FD" w:rsidRDefault="003478FD" w:rsidP="004D2C0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8FD" w:rsidRDefault="003478FD" w:rsidP="004D2C0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 плана работы по вопросам организации воспитательной,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социальной деятельности,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патриотическому воспитанию, межнациональному воспитанию и здоровому образу жизни.</w:t>
      </w:r>
    </w:p>
    <w:p w:rsidR="003478FD" w:rsidRDefault="003478FD" w:rsidP="004D2C0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эксперта ЦСР А.А. Сеченовой.</w:t>
      </w:r>
    </w:p>
    <w:p w:rsidR="003478FD" w:rsidRDefault="003478FD" w:rsidP="004D2C0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8FD" w:rsidRDefault="003478FD" w:rsidP="004D2C0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Координационного совета по воспитательной работе на 2015 год.</w:t>
      </w:r>
    </w:p>
    <w:p w:rsidR="003478FD" w:rsidRDefault="003478FD" w:rsidP="004D2C0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8FD" w:rsidRDefault="003478FD" w:rsidP="004D2C0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портрет первокурсника ТПУ 2014/2015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результатам тестирования.</w:t>
      </w:r>
    </w:p>
    <w:p w:rsidR="003478FD" w:rsidRDefault="003478FD" w:rsidP="004D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ведущего психолога ЦСР Г.С. Ерофеевой</w:t>
      </w:r>
    </w:p>
    <w:p w:rsidR="003478FD" w:rsidRDefault="003478FD" w:rsidP="004D2C0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8FD" w:rsidRDefault="003478FD" w:rsidP="004D2C0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8FD" w:rsidRDefault="003478FD" w:rsidP="004D2C0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96EE0" w:rsidRDefault="004D2C0B" w:rsidP="004D2C0B">
      <w:pPr>
        <w:ind w:firstLine="426"/>
      </w:pPr>
    </w:p>
    <w:p w:rsidR="003478FD" w:rsidRPr="003478FD" w:rsidRDefault="003478FD" w:rsidP="004D2C0B">
      <w:pPr>
        <w:pStyle w:val="a3"/>
        <w:numPr>
          <w:ilvl w:val="3"/>
          <w:numId w:val="1"/>
        </w:numPr>
        <w:tabs>
          <w:tab w:val="left" w:pos="709"/>
          <w:tab w:val="left" w:pos="1276"/>
        </w:tabs>
        <w:ind w:left="0" w:firstLine="426"/>
        <w:jc w:val="both"/>
      </w:pPr>
      <w:r w:rsidRPr="003478FD">
        <w:rPr>
          <w:rFonts w:ascii="Times New Roman" w:hAnsi="Times New Roman" w:cs="Times New Roman"/>
          <w:sz w:val="28"/>
          <w:szCs w:val="28"/>
          <w:u w:val="single"/>
        </w:rPr>
        <w:lastRenderedPageBreak/>
        <w:t>Слушали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ководителя ЦСР О.А. Никифоровой о </w:t>
      </w:r>
      <w:r>
        <w:rPr>
          <w:rFonts w:ascii="Times New Roman" w:hAnsi="Times New Roman" w:cs="Times New Roman"/>
          <w:sz w:val="28"/>
          <w:szCs w:val="28"/>
        </w:rPr>
        <w:t>состоянии порядка и правопорядка в студенческих общежитиях ТПУ за  сентябрь-декабрь 2014 года.</w:t>
      </w:r>
    </w:p>
    <w:p w:rsidR="003478FD" w:rsidRPr="003478FD" w:rsidRDefault="003478FD" w:rsidP="004D2C0B">
      <w:pPr>
        <w:pStyle w:val="a3"/>
        <w:tabs>
          <w:tab w:val="left" w:pos="709"/>
          <w:tab w:val="left" w:pos="1276"/>
        </w:tabs>
        <w:ind w:left="0" w:firstLine="426"/>
        <w:jc w:val="both"/>
      </w:pPr>
    </w:p>
    <w:p w:rsidR="003478FD" w:rsidRDefault="003478FD" w:rsidP="004D2C0B">
      <w:pPr>
        <w:pStyle w:val="a3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78FD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8FD">
        <w:rPr>
          <w:rFonts w:ascii="Times New Roman" w:hAnsi="Times New Roman" w:cs="Times New Roman"/>
          <w:sz w:val="28"/>
          <w:szCs w:val="28"/>
        </w:rPr>
        <w:t xml:space="preserve">усилить профилактическую работу </w:t>
      </w:r>
      <w:r>
        <w:rPr>
          <w:rFonts w:ascii="Times New Roman" w:hAnsi="Times New Roman" w:cs="Times New Roman"/>
          <w:sz w:val="28"/>
          <w:szCs w:val="28"/>
        </w:rPr>
        <w:t xml:space="preserve">по правонарушениям </w:t>
      </w:r>
      <w:r w:rsidRPr="003478FD">
        <w:rPr>
          <w:rFonts w:ascii="Times New Roman" w:hAnsi="Times New Roman" w:cs="Times New Roman"/>
          <w:sz w:val="28"/>
          <w:szCs w:val="28"/>
        </w:rPr>
        <w:t>со студентами в общежитиях и в институтах. Особый акцент сделать на профилактику курения среди девушек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FD" w:rsidRPr="003478FD" w:rsidRDefault="003478FD" w:rsidP="004D2C0B">
      <w:pPr>
        <w:pStyle w:val="a3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8FD" w:rsidRDefault="003478FD" w:rsidP="004D2C0B">
      <w:pPr>
        <w:pStyle w:val="a3"/>
        <w:numPr>
          <w:ilvl w:val="3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F9E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сообщение эксперта ЦСР А.А. Сеченовой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работы по вопросам организации воспитательной,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социальной деятельности,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патриотическому воспитанию, межнациональному воспитанию и здоровому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FD" w:rsidRDefault="003478FD" w:rsidP="004D2C0B">
      <w:pPr>
        <w:pStyle w:val="a3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8FD" w:rsidRDefault="003478FD" w:rsidP="004D2C0B">
      <w:pPr>
        <w:pStyle w:val="a3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F9E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F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2F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зменить название программы, по обеспечению личностного роста и повышения уровня компетенций и квалификации сотрудников, занимающихся воспитательной работой в ТПУ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8FD">
        <w:rPr>
          <w:rFonts w:ascii="Times New Roman" w:hAnsi="Times New Roman" w:cs="Times New Roman"/>
          <w:sz w:val="28"/>
          <w:szCs w:val="28"/>
        </w:rPr>
        <w:t>повышения квалификации сотрудников – организаторов воспитательной работы в ТПУ</w:t>
      </w:r>
      <w:r w:rsidR="005F2F9E">
        <w:rPr>
          <w:rFonts w:ascii="Times New Roman" w:hAnsi="Times New Roman" w:cs="Times New Roman"/>
          <w:sz w:val="28"/>
          <w:szCs w:val="28"/>
        </w:rPr>
        <w:t>»;    2. Перенести конкурс студенческих программ общежитий «Строки опаленные войной» с марта на 8 мая 2015 г. 3. Утвердить программу «Межкультурный диалог и толерантность в студенческой среде ТПУ», программу по здоровому образу жизни без изменений.</w:t>
      </w:r>
    </w:p>
    <w:p w:rsidR="005F2F9E" w:rsidRDefault="005F2F9E" w:rsidP="004D2C0B">
      <w:pPr>
        <w:pStyle w:val="a3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2F9E" w:rsidRPr="005F2F9E" w:rsidRDefault="005F2F9E" w:rsidP="004D2C0B">
      <w:pPr>
        <w:pStyle w:val="a3"/>
        <w:numPr>
          <w:ilvl w:val="3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F9E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9E">
        <w:rPr>
          <w:rFonts w:ascii="Times New Roman" w:hAnsi="Times New Roman" w:cs="Times New Roman"/>
          <w:sz w:val="28"/>
          <w:szCs w:val="28"/>
        </w:rPr>
        <w:t>руководителя ЦСР О.А. Никифоров</w:t>
      </w:r>
      <w:r>
        <w:rPr>
          <w:rFonts w:ascii="Times New Roman" w:hAnsi="Times New Roman" w:cs="Times New Roman"/>
          <w:sz w:val="28"/>
          <w:szCs w:val="28"/>
        </w:rPr>
        <w:t xml:space="preserve">у о плане </w:t>
      </w:r>
      <w:r>
        <w:rPr>
          <w:rFonts w:ascii="Times New Roman" w:hAnsi="Times New Roman" w:cs="Times New Roman"/>
          <w:sz w:val="28"/>
          <w:szCs w:val="28"/>
        </w:rPr>
        <w:t>работы Координационного совета по воспитательной работе на 2015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F9E" w:rsidRDefault="005F2F9E" w:rsidP="004D2C0B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F9E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 w:rsidRPr="005F2F9E">
        <w:rPr>
          <w:rFonts w:ascii="Times New Roman" w:hAnsi="Times New Roman" w:cs="Times New Roman"/>
          <w:sz w:val="28"/>
          <w:szCs w:val="28"/>
        </w:rPr>
        <w:t xml:space="preserve"> утвердить план </w:t>
      </w:r>
      <w:r w:rsidRPr="005F2F9E">
        <w:rPr>
          <w:rFonts w:ascii="Times New Roman" w:hAnsi="Times New Roman" w:cs="Times New Roman"/>
          <w:sz w:val="28"/>
          <w:szCs w:val="28"/>
        </w:rPr>
        <w:t>работы Координационного совета по воспитательной работе на 2015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F9E" w:rsidRDefault="005F2F9E" w:rsidP="004D2C0B">
      <w:pPr>
        <w:pStyle w:val="a3"/>
        <w:numPr>
          <w:ilvl w:val="3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F2F9E">
        <w:rPr>
          <w:rFonts w:ascii="Times New Roman" w:hAnsi="Times New Roman" w:cs="Times New Roman"/>
          <w:sz w:val="28"/>
          <w:szCs w:val="28"/>
        </w:rPr>
        <w:t>ообщение ведущ</w:t>
      </w:r>
      <w:r w:rsidR="004D2C0B">
        <w:rPr>
          <w:rFonts w:ascii="Times New Roman" w:hAnsi="Times New Roman" w:cs="Times New Roman"/>
          <w:sz w:val="28"/>
          <w:szCs w:val="28"/>
        </w:rPr>
        <w:t>его психолога ЦСР Г.С. Ерофеевой «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Психологический портрет первокурсника ТПУ 2014/2015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результатам тестирования</w:t>
      </w:r>
      <w:r w:rsidR="004D2C0B">
        <w:rPr>
          <w:rFonts w:ascii="Times New Roman" w:hAnsi="Times New Roman" w:cs="Times New Roman"/>
          <w:sz w:val="28"/>
          <w:szCs w:val="28"/>
        </w:rPr>
        <w:t>».</w:t>
      </w:r>
    </w:p>
    <w:p w:rsidR="004D2C0B" w:rsidRDefault="004D2C0B" w:rsidP="004D2C0B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4D2C0B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C0B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1. доносить  результаты тестирования до ответственных за ВР институтов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общежитий; 2. Совместно формировать «группу риска» среди студентов, проживающих в общежитиях ТПУ.</w:t>
      </w:r>
    </w:p>
    <w:p w:rsidR="004D2C0B" w:rsidRDefault="004D2C0B" w:rsidP="004D2C0B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4D2C0B">
      <w:pPr>
        <w:pStyle w:val="a3"/>
        <w:numPr>
          <w:ilvl w:val="3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r w:rsidRPr="004D2C0B">
        <w:rPr>
          <w:rFonts w:ascii="Times New Roman" w:hAnsi="Times New Roman" w:cs="Times New Roman"/>
          <w:sz w:val="28"/>
          <w:szCs w:val="28"/>
        </w:rPr>
        <w:t>руководителя ЦСР О.А. Никифорову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объявлении карантина в общежитии № 11; о регламенте заселения студентов в общежития ТПУ.</w:t>
      </w:r>
    </w:p>
    <w:p w:rsidR="004D2C0B" w:rsidRDefault="004D2C0B" w:rsidP="004D2C0B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4D2C0B">
      <w:pPr>
        <w:pStyle w:val="a3"/>
        <w:tabs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 ТПУ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О.А. Никифорова</w:t>
      </w:r>
    </w:p>
    <w:p w:rsidR="004D2C0B" w:rsidRDefault="004D2C0B" w:rsidP="004D2C0B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Default="004D2C0B" w:rsidP="004D2C0B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D2C0B" w:rsidRPr="004D2C0B" w:rsidRDefault="004D2C0B" w:rsidP="004D2C0B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КС ТПУ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Сеченова</w:t>
      </w:r>
    </w:p>
    <w:sectPr w:rsidR="004D2C0B" w:rsidRPr="004D2C0B" w:rsidSect="004D2C0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B1D"/>
    <w:multiLevelType w:val="hybridMultilevel"/>
    <w:tmpl w:val="8CA03690"/>
    <w:lvl w:ilvl="0" w:tplc="DFCE85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96DAD44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A2"/>
    <w:rsid w:val="003478FD"/>
    <w:rsid w:val="004D2C0B"/>
    <w:rsid w:val="005F2F9E"/>
    <w:rsid w:val="008A498B"/>
    <w:rsid w:val="00CE6499"/>
    <w:rsid w:val="00D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2</cp:revision>
  <dcterms:created xsi:type="dcterms:W3CDTF">2015-02-20T12:27:00Z</dcterms:created>
  <dcterms:modified xsi:type="dcterms:W3CDTF">2015-02-20T12:27:00Z</dcterms:modified>
</cp:coreProperties>
</file>